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EF3C4" w14:textId="77777777" w:rsidR="009D2563" w:rsidRDefault="009D2563" w:rsidP="009D2563">
      <w:pPr>
        <w:ind w:left="-851"/>
      </w:pPr>
    </w:p>
    <w:p w14:paraId="79B66CE1" w14:textId="77777777" w:rsidR="00B926EC" w:rsidRPr="00B926EC" w:rsidRDefault="00B926EC" w:rsidP="00B926EC">
      <w:pPr>
        <w:rPr>
          <w:rFonts w:eastAsia="Times New Roman" w:cs="Arial"/>
          <w:color w:val="000000"/>
          <w:sz w:val="22"/>
          <w:szCs w:val="22"/>
          <w:lang w:eastAsia="pt-BR"/>
        </w:rPr>
      </w:pPr>
    </w:p>
    <w:p w14:paraId="0EEDFA89" w14:textId="77777777" w:rsidR="00D84DF9" w:rsidRPr="00D84DF9" w:rsidRDefault="00D84DF9" w:rsidP="00D84DF9">
      <w:pPr>
        <w:spacing w:after="240"/>
        <w:rPr>
          <w:rFonts w:ascii="Times New Roman" w:eastAsia="Times New Roman" w:hAnsi="Times New Roman" w:cs="Times New Roman"/>
          <w:sz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0"/>
        <w:gridCol w:w="5189"/>
      </w:tblGrid>
      <w:tr w:rsidR="00D84DF9" w:rsidRPr="00D84DF9" w14:paraId="5979BEBC" w14:textId="77777777" w:rsidTr="007C5D54">
        <w:tc>
          <w:tcPr>
            <w:tcW w:w="4783" w:type="dxa"/>
            <w:tcBorders>
              <w:top w:val="dashed" w:sz="6" w:space="0" w:color="D9D9D9" w:themeColor="background1" w:themeShade="D9"/>
              <w:left w:val="dashed" w:sz="6" w:space="0" w:color="D9D9D9" w:themeColor="background1" w:themeShade="D9"/>
              <w:bottom w:val="dashed" w:sz="6" w:space="0" w:color="D9D9D9" w:themeColor="background1" w:themeShade="D9"/>
              <w:right w:val="dashed" w:sz="6" w:space="0" w:color="D9D9D9" w:themeColor="background1" w:themeShade="D9"/>
            </w:tcBorders>
            <w:shd w:val="clear" w:color="auto" w:fill="CCC0D9" w:themeFill="accent4" w:themeFillTint="6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AB10A9F" w14:textId="77777777" w:rsidR="00D84DF9" w:rsidRPr="00D84DF9" w:rsidRDefault="00D84DF9" w:rsidP="00D84DF9">
            <w:pPr>
              <w:rPr>
                <w:rFonts w:eastAsia="Times New Roman" w:cs="Times New Roman"/>
                <w:b/>
                <w:color w:val="595959" w:themeColor="text1" w:themeTint="A6"/>
                <w:sz w:val="24"/>
                <w:lang w:eastAsia="pt-BR"/>
              </w:rPr>
            </w:pPr>
            <w:r w:rsidRPr="00D84DF9">
              <w:rPr>
                <w:rFonts w:eastAsia="Times New Roman" w:cs="Arial"/>
                <w:b/>
                <w:color w:val="595959" w:themeColor="text1" w:themeTint="A6"/>
                <w:sz w:val="22"/>
                <w:szCs w:val="22"/>
                <w:lang w:eastAsia="pt-BR"/>
              </w:rPr>
              <w:t>Qual é o problema que queremos resolver?</w:t>
            </w:r>
          </w:p>
          <w:p w14:paraId="54F16016" w14:textId="77777777" w:rsidR="00D84DF9" w:rsidRPr="00D84DF9" w:rsidRDefault="00D84DF9" w:rsidP="00D84DF9">
            <w:pPr>
              <w:spacing w:after="240" w:line="0" w:lineRule="atLeast"/>
              <w:rPr>
                <w:rFonts w:eastAsia="Times New Roman" w:cs="Times New Roman"/>
                <w:color w:val="595959" w:themeColor="text1" w:themeTint="A6"/>
                <w:sz w:val="24"/>
                <w:lang w:eastAsia="pt-BR"/>
              </w:rPr>
            </w:pPr>
            <w:r w:rsidRPr="00D84DF9">
              <w:rPr>
                <w:rFonts w:eastAsia="Times New Roman" w:cs="Times New Roman"/>
                <w:color w:val="595959" w:themeColor="text1" w:themeTint="A6"/>
                <w:sz w:val="24"/>
                <w:lang w:eastAsia="pt-BR"/>
              </w:rPr>
              <w:br/>
            </w:r>
            <w:r w:rsidRPr="00D84DF9">
              <w:rPr>
                <w:rFonts w:eastAsia="Times New Roman" w:cs="Times New Roman"/>
                <w:color w:val="595959" w:themeColor="text1" w:themeTint="A6"/>
                <w:sz w:val="24"/>
                <w:lang w:eastAsia="pt-BR"/>
              </w:rPr>
              <w:br/>
            </w:r>
          </w:p>
        </w:tc>
        <w:tc>
          <w:tcPr>
            <w:tcW w:w="5066" w:type="dxa"/>
            <w:tcBorders>
              <w:top w:val="dashed" w:sz="6" w:space="0" w:color="D9D9D9" w:themeColor="background1" w:themeShade="D9"/>
              <w:left w:val="dashed" w:sz="6" w:space="0" w:color="D9D9D9" w:themeColor="background1" w:themeShade="D9"/>
              <w:bottom w:val="dashed" w:sz="6" w:space="0" w:color="D9D9D9" w:themeColor="background1" w:themeShade="D9"/>
              <w:right w:val="dashed" w:sz="6" w:space="0" w:color="D9D9D9" w:themeColor="background1" w:themeShade="D9"/>
            </w:tcBorders>
            <w:shd w:val="clear" w:color="auto" w:fill="CCC0D9" w:themeFill="accent4" w:themeFillTint="6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AFFFC2A" w14:textId="74C3919E" w:rsidR="00D84DF9" w:rsidRPr="00D84DF9" w:rsidRDefault="00D84DF9" w:rsidP="00D84DF9">
            <w:pPr>
              <w:spacing w:line="0" w:lineRule="atLeast"/>
              <w:rPr>
                <w:rFonts w:eastAsia="Times New Roman" w:cs="Times New Roman"/>
                <w:b/>
                <w:color w:val="595959" w:themeColor="text1" w:themeTint="A6"/>
                <w:sz w:val="24"/>
                <w:lang w:eastAsia="pt-BR"/>
              </w:rPr>
            </w:pPr>
            <w:r w:rsidRPr="00D84DF9">
              <w:rPr>
                <w:rFonts w:eastAsia="Times New Roman" w:cs="Arial"/>
                <w:b/>
                <w:color w:val="595959" w:themeColor="text1" w:themeTint="A6"/>
                <w:sz w:val="22"/>
                <w:szCs w:val="22"/>
                <w:lang w:eastAsia="pt-BR"/>
              </w:rPr>
              <w:t xml:space="preserve">O que será diferente com a </w:t>
            </w:r>
            <w:proofErr w:type="gramStart"/>
            <w:r w:rsidRPr="00D84DF9">
              <w:rPr>
                <w:rFonts w:eastAsia="Times New Roman" w:cs="Arial"/>
                <w:b/>
                <w:color w:val="595959" w:themeColor="text1" w:themeTint="A6"/>
                <w:sz w:val="22"/>
                <w:szCs w:val="22"/>
                <w:lang w:eastAsia="pt-BR"/>
              </w:rPr>
              <w:t>implementação</w:t>
            </w:r>
            <w:proofErr w:type="gramEnd"/>
            <w:r w:rsidRPr="00D84DF9">
              <w:rPr>
                <w:rFonts w:eastAsia="Times New Roman" w:cs="Arial"/>
                <w:b/>
                <w:color w:val="595959" w:themeColor="text1" w:themeTint="A6"/>
                <w:sz w:val="22"/>
                <w:szCs w:val="22"/>
                <w:lang w:eastAsia="pt-BR"/>
              </w:rPr>
              <w:t xml:space="preserve"> da solução</w:t>
            </w:r>
            <w:r w:rsidR="007C5D54" w:rsidRPr="007C5D54">
              <w:rPr>
                <w:rFonts w:eastAsia="Times New Roman" w:cs="Arial"/>
                <w:b/>
                <w:color w:val="595959" w:themeColor="text1" w:themeTint="A6"/>
                <w:sz w:val="22"/>
                <w:szCs w:val="22"/>
                <w:lang w:eastAsia="pt-BR"/>
              </w:rPr>
              <w:t>?</w:t>
            </w:r>
          </w:p>
        </w:tc>
      </w:tr>
      <w:tr w:rsidR="00D84DF9" w:rsidRPr="00D84DF9" w14:paraId="60E81043" w14:textId="77777777" w:rsidTr="007C5D54">
        <w:tc>
          <w:tcPr>
            <w:tcW w:w="4783" w:type="dxa"/>
            <w:tcBorders>
              <w:top w:val="dashed" w:sz="6" w:space="0" w:color="D9D9D9" w:themeColor="background1" w:themeShade="D9"/>
              <w:left w:val="dashed" w:sz="6" w:space="0" w:color="D9D9D9" w:themeColor="background1" w:themeShade="D9"/>
              <w:bottom w:val="dashed" w:sz="6" w:space="0" w:color="D9D9D9" w:themeColor="background1" w:themeShade="D9"/>
              <w:right w:val="dashed" w:sz="6" w:space="0" w:color="D9D9D9" w:themeColor="background1" w:themeShade="D9"/>
            </w:tcBorders>
            <w:shd w:val="clear" w:color="auto" w:fill="CCC0D9" w:themeFill="accent4" w:themeFillTint="6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E970638" w14:textId="4A458236" w:rsidR="00D84DF9" w:rsidRPr="00D84DF9" w:rsidRDefault="007C5D54" w:rsidP="00D84DF9">
            <w:pPr>
              <w:rPr>
                <w:rFonts w:eastAsia="Times New Roman" w:cs="Times New Roman"/>
                <w:b/>
                <w:color w:val="595959" w:themeColor="text1" w:themeTint="A6"/>
                <w:sz w:val="24"/>
                <w:lang w:eastAsia="pt-BR"/>
              </w:rPr>
            </w:pPr>
            <w:r w:rsidRPr="007C5D54">
              <w:rPr>
                <w:rFonts w:eastAsia="Times New Roman" w:cs="Arial"/>
                <w:b/>
                <w:color w:val="595959" w:themeColor="text1" w:themeTint="A6"/>
                <w:sz w:val="22"/>
                <w:szCs w:val="22"/>
                <w:lang w:eastAsia="pt-BR"/>
              </w:rPr>
              <w:t>Qual</w:t>
            </w:r>
            <w:r w:rsidR="00D84DF9" w:rsidRPr="00D84DF9">
              <w:rPr>
                <w:rFonts w:eastAsia="Times New Roman" w:cs="Arial"/>
                <w:b/>
                <w:color w:val="595959" w:themeColor="text1" w:themeTint="A6"/>
                <w:sz w:val="22"/>
                <w:szCs w:val="22"/>
                <w:lang w:eastAsia="pt-BR"/>
              </w:rPr>
              <w:t xml:space="preserve"> é a nossa ideia?</w:t>
            </w:r>
          </w:p>
          <w:p w14:paraId="72D6569A" w14:textId="77777777" w:rsidR="00D84DF9" w:rsidRPr="00D84DF9" w:rsidRDefault="00D84DF9" w:rsidP="00D84DF9">
            <w:pPr>
              <w:spacing w:after="240" w:line="0" w:lineRule="atLeast"/>
              <w:rPr>
                <w:rFonts w:eastAsia="Times New Roman" w:cs="Times New Roman"/>
                <w:color w:val="595959" w:themeColor="text1" w:themeTint="A6"/>
                <w:sz w:val="24"/>
                <w:lang w:eastAsia="pt-BR"/>
              </w:rPr>
            </w:pPr>
            <w:r w:rsidRPr="00D84DF9">
              <w:rPr>
                <w:rFonts w:eastAsia="Times New Roman" w:cs="Times New Roman"/>
                <w:color w:val="595959" w:themeColor="text1" w:themeTint="A6"/>
                <w:sz w:val="24"/>
                <w:lang w:eastAsia="pt-BR"/>
              </w:rPr>
              <w:br/>
            </w:r>
            <w:r w:rsidRPr="00D84DF9">
              <w:rPr>
                <w:rFonts w:eastAsia="Times New Roman" w:cs="Times New Roman"/>
                <w:color w:val="595959" w:themeColor="text1" w:themeTint="A6"/>
                <w:sz w:val="24"/>
                <w:lang w:eastAsia="pt-BR"/>
              </w:rPr>
              <w:br/>
            </w:r>
          </w:p>
        </w:tc>
        <w:tc>
          <w:tcPr>
            <w:tcW w:w="5066" w:type="dxa"/>
            <w:tcBorders>
              <w:top w:val="dashed" w:sz="6" w:space="0" w:color="D9D9D9" w:themeColor="background1" w:themeShade="D9"/>
              <w:left w:val="dashed" w:sz="6" w:space="0" w:color="D9D9D9" w:themeColor="background1" w:themeShade="D9"/>
              <w:bottom w:val="dashed" w:sz="6" w:space="0" w:color="D9D9D9" w:themeColor="background1" w:themeShade="D9"/>
              <w:right w:val="dashed" w:sz="6" w:space="0" w:color="D9D9D9" w:themeColor="background1" w:themeShade="D9"/>
            </w:tcBorders>
            <w:shd w:val="clear" w:color="auto" w:fill="CCC0D9" w:themeFill="accent4" w:themeFillTint="6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3C53DFE" w14:textId="77777777" w:rsidR="00D84DF9" w:rsidRPr="00D84DF9" w:rsidRDefault="00D84DF9" w:rsidP="00D84DF9">
            <w:pPr>
              <w:spacing w:line="0" w:lineRule="atLeast"/>
              <w:rPr>
                <w:rFonts w:eastAsia="Times New Roman" w:cs="Times New Roman"/>
                <w:b/>
                <w:color w:val="595959" w:themeColor="text1" w:themeTint="A6"/>
                <w:sz w:val="24"/>
                <w:lang w:eastAsia="pt-BR"/>
              </w:rPr>
            </w:pPr>
            <w:r w:rsidRPr="00D84DF9">
              <w:rPr>
                <w:rFonts w:eastAsia="Times New Roman" w:cs="Arial"/>
                <w:b/>
                <w:color w:val="595959" w:themeColor="text1" w:themeTint="A6"/>
                <w:sz w:val="22"/>
                <w:szCs w:val="22"/>
                <w:lang w:eastAsia="pt-BR"/>
              </w:rPr>
              <w:t>Quais recursos e pessoas podem nos ajudar?</w:t>
            </w:r>
          </w:p>
        </w:tc>
      </w:tr>
      <w:tr w:rsidR="00D84DF9" w:rsidRPr="00D84DF9" w14:paraId="1DC70469" w14:textId="77777777" w:rsidTr="007C5D54">
        <w:tc>
          <w:tcPr>
            <w:tcW w:w="0" w:type="auto"/>
            <w:gridSpan w:val="2"/>
            <w:tcBorders>
              <w:top w:val="dashed" w:sz="6" w:space="0" w:color="D9D9D9" w:themeColor="background1" w:themeShade="D9"/>
              <w:left w:val="dashed" w:sz="6" w:space="0" w:color="D9D9D9" w:themeColor="background1" w:themeShade="D9"/>
              <w:bottom w:val="dashed" w:sz="6" w:space="0" w:color="D9D9D9" w:themeColor="background1" w:themeShade="D9"/>
              <w:right w:val="dashed" w:sz="6" w:space="0" w:color="D9D9D9" w:themeColor="background1" w:themeShade="D9"/>
            </w:tcBorders>
            <w:shd w:val="clear" w:color="auto" w:fill="CCC0D9" w:themeFill="accent4" w:themeFillTint="6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1C4D61F" w14:textId="77777777" w:rsidR="00D84DF9" w:rsidRPr="00D84DF9" w:rsidRDefault="00D84DF9" w:rsidP="00D84DF9">
            <w:pPr>
              <w:rPr>
                <w:rFonts w:eastAsia="Times New Roman" w:cs="Times New Roman"/>
                <w:b/>
                <w:color w:val="595959" w:themeColor="text1" w:themeTint="A6"/>
                <w:sz w:val="24"/>
                <w:lang w:eastAsia="pt-BR"/>
              </w:rPr>
            </w:pPr>
            <w:r w:rsidRPr="00D84DF9">
              <w:rPr>
                <w:rFonts w:eastAsia="Times New Roman" w:cs="Arial"/>
                <w:b/>
                <w:color w:val="595959" w:themeColor="text1" w:themeTint="A6"/>
                <w:sz w:val="22"/>
                <w:szCs w:val="22"/>
                <w:lang w:eastAsia="pt-BR"/>
              </w:rPr>
              <w:t>Passo-a-passo:</w:t>
            </w:r>
          </w:p>
          <w:p w14:paraId="37573FCD" w14:textId="77777777" w:rsidR="00D84DF9" w:rsidRPr="00D84DF9" w:rsidRDefault="00D84DF9" w:rsidP="00D84DF9">
            <w:pPr>
              <w:numPr>
                <w:ilvl w:val="0"/>
                <w:numId w:val="12"/>
              </w:numPr>
              <w:textAlignment w:val="baseline"/>
              <w:rPr>
                <w:rFonts w:eastAsia="Times New Roman" w:cs="Arial"/>
                <w:color w:val="595959" w:themeColor="text1" w:themeTint="A6"/>
                <w:sz w:val="22"/>
                <w:szCs w:val="22"/>
                <w:lang w:eastAsia="pt-BR"/>
              </w:rPr>
            </w:pPr>
            <w:r w:rsidRPr="00D84DF9">
              <w:rPr>
                <w:rFonts w:eastAsia="Times New Roman" w:cs="Arial"/>
                <w:color w:val="595959" w:themeColor="text1" w:themeTint="A6"/>
                <w:sz w:val="22"/>
                <w:szCs w:val="22"/>
                <w:lang w:eastAsia="pt-BR"/>
              </w:rPr>
              <w:t xml:space="preserve">Como vamos </w:t>
            </w:r>
            <w:proofErr w:type="gramStart"/>
            <w:r w:rsidRPr="00D84DF9">
              <w:rPr>
                <w:rFonts w:eastAsia="Times New Roman" w:cs="Arial"/>
                <w:color w:val="595959" w:themeColor="text1" w:themeTint="A6"/>
                <w:sz w:val="22"/>
                <w:szCs w:val="22"/>
                <w:lang w:eastAsia="pt-BR"/>
              </w:rPr>
              <w:t>implementar</w:t>
            </w:r>
            <w:proofErr w:type="gramEnd"/>
            <w:r w:rsidRPr="00D84DF9">
              <w:rPr>
                <w:rFonts w:eastAsia="Times New Roman" w:cs="Arial"/>
                <w:color w:val="595959" w:themeColor="text1" w:themeTint="A6"/>
                <w:sz w:val="22"/>
                <w:szCs w:val="22"/>
                <w:lang w:eastAsia="pt-BR"/>
              </w:rPr>
              <w:t xml:space="preserve"> a solução?</w:t>
            </w:r>
          </w:p>
          <w:p w14:paraId="29375B77" w14:textId="35395D78" w:rsidR="00D84DF9" w:rsidRPr="00D84DF9" w:rsidRDefault="00D84DF9" w:rsidP="00D84DF9">
            <w:pPr>
              <w:numPr>
                <w:ilvl w:val="0"/>
                <w:numId w:val="12"/>
              </w:numPr>
              <w:textAlignment w:val="baseline"/>
              <w:rPr>
                <w:rFonts w:eastAsia="Times New Roman" w:cs="Arial"/>
                <w:color w:val="595959" w:themeColor="text1" w:themeTint="A6"/>
                <w:sz w:val="22"/>
                <w:szCs w:val="22"/>
                <w:lang w:eastAsia="pt-BR"/>
              </w:rPr>
            </w:pPr>
            <w:r w:rsidRPr="00D84DF9">
              <w:rPr>
                <w:rFonts w:eastAsia="Times New Roman" w:cs="Arial"/>
                <w:color w:val="595959" w:themeColor="text1" w:themeTint="A6"/>
                <w:sz w:val="22"/>
                <w:szCs w:val="22"/>
                <w:lang w:eastAsia="pt-BR"/>
              </w:rPr>
              <w:t xml:space="preserve">Não </w:t>
            </w:r>
            <w:proofErr w:type="gramStart"/>
            <w:r w:rsidRPr="00D84DF9">
              <w:rPr>
                <w:rFonts w:eastAsia="Times New Roman" w:cs="Arial"/>
                <w:color w:val="595959" w:themeColor="text1" w:themeTint="A6"/>
                <w:sz w:val="22"/>
                <w:szCs w:val="22"/>
                <w:lang w:eastAsia="pt-BR"/>
              </w:rPr>
              <w:t>esqueça da</w:t>
            </w:r>
            <w:proofErr w:type="gramEnd"/>
            <w:r w:rsidRPr="00D84DF9">
              <w:rPr>
                <w:rFonts w:eastAsia="Times New Roman" w:cs="Arial"/>
                <w:color w:val="595959" w:themeColor="text1" w:themeTint="A6"/>
                <w:sz w:val="22"/>
                <w:szCs w:val="22"/>
                <w:lang w:eastAsia="pt-BR"/>
              </w:rPr>
              <w:t xml:space="preserve"> importância da comunicação da ideia, da formação das pessoas e do acompanhamento da implementação!</w:t>
            </w:r>
          </w:p>
          <w:p w14:paraId="4BBC9C5A" w14:textId="59949C34" w:rsidR="00D84DF9" w:rsidRPr="00D84DF9" w:rsidRDefault="00D84DF9" w:rsidP="007C5D54">
            <w:pPr>
              <w:spacing w:after="240" w:line="0" w:lineRule="atLeast"/>
              <w:rPr>
                <w:rFonts w:eastAsia="Times New Roman" w:cs="Times New Roman"/>
                <w:color w:val="595959" w:themeColor="text1" w:themeTint="A6"/>
                <w:sz w:val="24"/>
                <w:lang w:eastAsia="pt-BR"/>
              </w:rPr>
            </w:pPr>
            <w:r w:rsidRPr="00D84DF9">
              <w:rPr>
                <w:rFonts w:eastAsia="Times New Roman" w:cs="Times New Roman"/>
                <w:color w:val="595959" w:themeColor="text1" w:themeTint="A6"/>
                <w:sz w:val="24"/>
                <w:lang w:eastAsia="pt-BR"/>
              </w:rPr>
              <w:br/>
            </w:r>
            <w:r w:rsidRPr="00D84DF9">
              <w:rPr>
                <w:rFonts w:eastAsia="Times New Roman" w:cs="Times New Roman"/>
                <w:color w:val="595959" w:themeColor="text1" w:themeTint="A6"/>
                <w:sz w:val="24"/>
                <w:lang w:eastAsia="pt-BR"/>
              </w:rPr>
              <w:br/>
            </w:r>
            <w:r w:rsidRPr="00D84DF9">
              <w:rPr>
                <w:rFonts w:eastAsia="Times New Roman" w:cs="Times New Roman"/>
                <w:color w:val="595959" w:themeColor="text1" w:themeTint="A6"/>
                <w:sz w:val="24"/>
                <w:lang w:eastAsia="pt-BR"/>
              </w:rPr>
              <w:br/>
            </w:r>
            <w:r w:rsidRPr="00D84DF9">
              <w:rPr>
                <w:rFonts w:eastAsia="Times New Roman" w:cs="Times New Roman"/>
                <w:color w:val="595959" w:themeColor="text1" w:themeTint="A6"/>
                <w:sz w:val="24"/>
                <w:lang w:eastAsia="pt-BR"/>
              </w:rPr>
              <w:br/>
            </w:r>
            <w:r w:rsidRPr="00D84DF9">
              <w:rPr>
                <w:rFonts w:eastAsia="Times New Roman" w:cs="Times New Roman"/>
                <w:color w:val="595959" w:themeColor="text1" w:themeTint="A6"/>
                <w:sz w:val="24"/>
                <w:lang w:eastAsia="pt-BR"/>
              </w:rPr>
              <w:br/>
            </w:r>
            <w:r w:rsidRPr="00D84DF9">
              <w:rPr>
                <w:rFonts w:eastAsia="Times New Roman" w:cs="Times New Roman"/>
                <w:color w:val="595959" w:themeColor="text1" w:themeTint="A6"/>
                <w:sz w:val="24"/>
                <w:lang w:eastAsia="pt-BR"/>
              </w:rPr>
              <w:br/>
            </w:r>
            <w:r w:rsidRPr="00D84DF9">
              <w:rPr>
                <w:rFonts w:eastAsia="Times New Roman" w:cs="Times New Roman"/>
                <w:color w:val="595959" w:themeColor="text1" w:themeTint="A6"/>
                <w:sz w:val="24"/>
                <w:lang w:eastAsia="pt-BR"/>
              </w:rPr>
              <w:br/>
            </w:r>
            <w:r w:rsidRPr="00D84DF9">
              <w:rPr>
                <w:rFonts w:eastAsia="Times New Roman" w:cs="Times New Roman"/>
                <w:color w:val="595959" w:themeColor="text1" w:themeTint="A6"/>
                <w:sz w:val="24"/>
                <w:lang w:eastAsia="pt-BR"/>
              </w:rPr>
              <w:br/>
            </w:r>
            <w:r w:rsidRPr="00D84DF9">
              <w:rPr>
                <w:rFonts w:eastAsia="Times New Roman" w:cs="Times New Roman"/>
                <w:color w:val="595959" w:themeColor="text1" w:themeTint="A6"/>
                <w:sz w:val="24"/>
                <w:lang w:eastAsia="pt-BR"/>
              </w:rPr>
              <w:br/>
            </w:r>
            <w:r w:rsidRPr="00D84DF9">
              <w:rPr>
                <w:rFonts w:eastAsia="Times New Roman" w:cs="Times New Roman"/>
                <w:color w:val="595959" w:themeColor="text1" w:themeTint="A6"/>
                <w:sz w:val="24"/>
                <w:lang w:eastAsia="pt-BR"/>
              </w:rPr>
              <w:br/>
            </w:r>
            <w:r w:rsidRPr="00D84DF9">
              <w:rPr>
                <w:rFonts w:eastAsia="Times New Roman" w:cs="Times New Roman"/>
                <w:color w:val="595959" w:themeColor="text1" w:themeTint="A6"/>
                <w:sz w:val="24"/>
                <w:lang w:eastAsia="pt-BR"/>
              </w:rPr>
              <w:br/>
            </w:r>
            <w:r w:rsidRPr="00D84DF9">
              <w:rPr>
                <w:rFonts w:eastAsia="Times New Roman" w:cs="Times New Roman"/>
                <w:color w:val="595959" w:themeColor="text1" w:themeTint="A6"/>
                <w:sz w:val="24"/>
                <w:lang w:eastAsia="pt-BR"/>
              </w:rPr>
              <w:br/>
            </w:r>
            <w:r w:rsidRPr="00D84DF9">
              <w:rPr>
                <w:rFonts w:eastAsia="Times New Roman" w:cs="Times New Roman"/>
                <w:color w:val="595959" w:themeColor="text1" w:themeTint="A6"/>
                <w:sz w:val="24"/>
                <w:lang w:eastAsia="pt-BR"/>
              </w:rPr>
              <w:br/>
            </w:r>
            <w:r w:rsidRPr="00D84DF9">
              <w:rPr>
                <w:rFonts w:eastAsia="Times New Roman" w:cs="Times New Roman"/>
                <w:color w:val="595959" w:themeColor="text1" w:themeTint="A6"/>
                <w:sz w:val="24"/>
                <w:lang w:eastAsia="pt-BR"/>
              </w:rPr>
              <w:br/>
            </w:r>
            <w:r w:rsidRPr="00D84DF9">
              <w:rPr>
                <w:rFonts w:eastAsia="Times New Roman" w:cs="Times New Roman"/>
                <w:color w:val="595959" w:themeColor="text1" w:themeTint="A6"/>
                <w:sz w:val="24"/>
                <w:lang w:eastAsia="pt-BR"/>
              </w:rPr>
              <w:br/>
            </w:r>
            <w:r w:rsidRPr="00D84DF9">
              <w:rPr>
                <w:rFonts w:eastAsia="Times New Roman" w:cs="Times New Roman"/>
                <w:color w:val="595959" w:themeColor="text1" w:themeTint="A6"/>
                <w:sz w:val="24"/>
                <w:lang w:eastAsia="pt-BR"/>
              </w:rPr>
              <w:br/>
            </w:r>
          </w:p>
        </w:tc>
      </w:tr>
    </w:tbl>
    <w:p w14:paraId="094084F4" w14:textId="42E70A19" w:rsidR="002B605E" w:rsidRPr="00B926EC" w:rsidRDefault="002B605E" w:rsidP="00B926EC">
      <w:pPr>
        <w:rPr>
          <w:rFonts w:eastAsia="Times New Roman" w:cs="Arial"/>
          <w:color w:val="000000"/>
          <w:sz w:val="22"/>
          <w:szCs w:val="22"/>
          <w:lang w:eastAsia="pt-BR"/>
        </w:rPr>
      </w:pPr>
    </w:p>
    <w:p w14:paraId="6858AD47" w14:textId="3395F351" w:rsidR="00121624" w:rsidRPr="00CC5B38" w:rsidRDefault="00880B53" w:rsidP="007E2728">
      <w:pPr>
        <w:jc w:val="both"/>
        <w:rPr>
          <w:rFonts w:eastAsia="Times New Roman" w:cs="Times New Roman"/>
          <w:sz w:val="24"/>
          <w:lang w:eastAsia="pt-BR"/>
        </w:rPr>
      </w:pPr>
      <w:r w:rsidRPr="00D32DA7">
        <w:rPr>
          <w:i/>
          <w:color w:val="4F81BD" w:themeColor="accent1"/>
          <w:szCs w:val="20"/>
        </w:rPr>
        <w:t>*Esperamos que o instrumento possa ser útil para você, lembrando que se trata de um material aberto, que pode e deve ser incorporado, remixado e, principalmente, aprimorado e complementado por qualquer interessado.</w:t>
      </w:r>
    </w:p>
    <w:sectPr w:rsidR="00121624" w:rsidRPr="00CC5B38" w:rsidSect="000E61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3090" w:right="1268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0C8327" w14:textId="77777777" w:rsidR="003B52E0" w:rsidRDefault="003B52E0" w:rsidP="009D2563">
      <w:r>
        <w:separator/>
      </w:r>
    </w:p>
  </w:endnote>
  <w:endnote w:type="continuationSeparator" w:id="0">
    <w:p w14:paraId="10F8ECF9" w14:textId="77777777" w:rsidR="003B52E0" w:rsidRDefault="003B52E0" w:rsidP="009D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6DD833" w14:textId="77777777" w:rsidR="00BB32FB" w:rsidRDefault="00BB32F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E6A37" w14:textId="77777777" w:rsidR="00BB32FB" w:rsidRDefault="00BB32F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CD787" w14:textId="77777777" w:rsidR="00BB32FB" w:rsidRDefault="00BB32F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EEF64E" w14:textId="77777777" w:rsidR="003B52E0" w:rsidRDefault="003B52E0" w:rsidP="009D2563">
      <w:r>
        <w:separator/>
      </w:r>
    </w:p>
  </w:footnote>
  <w:footnote w:type="continuationSeparator" w:id="0">
    <w:p w14:paraId="1E329DF9" w14:textId="77777777" w:rsidR="003B52E0" w:rsidRDefault="003B52E0" w:rsidP="009D25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C43863" w14:textId="77777777" w:rsidR="007924C2" w:rsidRPr="0016592D" w:rsidRDefault="003B52E0">
    <w:pPr>
      <w:pStyle w:val="Cabealho"/>
      <w:rPr>
        <w:lang w:val="en-US"/>
      </w:rPr>
    </w:pPr>
    <w:sdt>
      <w:sdtPr>
        <w:id w:val="-1873689435"/>
        <w:placeholder>
          <w:docPart w:val="77CBBAE6C9ABF6439C02D1CDD5EEF86B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center" w:leader="none"/>
    </w:r>
    <w:sdt>
      <w:sdtPr>
        <w:id w:val="1146400064"/>
        <w:placeholder>
          <w:docPart w:val="389D5A3E5B1CB34EAF4015C86853D00D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right" w:leader="none"/>
    </w:r>
    <w:sdt>
      <w:sdtPr>
        <w:id w:val="-624775142"/>
        <w:placeholder>
          <w:docPart w:val="A28DD10FE75167409E7477FE0B430647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</w:p>
  <w:p w14:paraId="56B42C85" w14:textId="77777777" w:rsidR="007924C2" w:rsidRPr="0016592D" w:rsidRDefault="007924C2">
    <w:pPr>
      <w:pStyle w:val="Cabealho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BFBF72" w14:textId="19242ECA" w:rsidR="00121624" w:rsidRDefault="00121624" w:rsidP="00121624">
    <w:pPr>
      <w:pStyle w:val="Cabealho"/>
      <w:ind w:left="4320"/>
      <w:rPr>
        <w:color w:val="FFFFFF" w:themeColor="background1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57CF70C" wp14:editId="2FBC926D">
          <wp:simplePos x="0" y="0"/>
          <wp:positionH relativeFrom="column">
            <wp:posOffset>-704850</wp:posOffset>
          </wp:positionH>
          <wp:positionV relativeFrom="paragraph">
            <wp:posOffset>-481965</wp:posOffset>
          </wp:positionV>
          <wp:extent cx="8289925" cy="2371725"/>
          <wp:effectExtent l="0" t="0" r="0" b="0"/>
          <wp:wrapNone/>
          <wp:docPr id="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_trilha2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r="-8366" b="-2612"/>
                  <a:stretch/>
                </pic:blipFill>
                <pic:spPr bwMode="auto">
                  <a:xfrm>
                    <a:off x="0" y="0"/>
                    <a:ext cx="8289925" cy="2371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2032A3" w14:textId="77777777" w:rsidR="00121624" w:rsidRDefault="00121624" w:rsidP="00121624">
    <w:pPr>
      <w:pStyle w:val="Cabealho"/>
      <w:ind w:left="4320"/>
      <w:rPr>
        <w:color w:val="FFFFFF" w:themeColor="background1"/>
      </w:rPr>
    </w:pPr>
  </w:p>
  <w:p w14:paraId="28434FDD" w14:textId="77777777" w:rsidR="00121624" w:rsidRDefault="00121624" w:rsidP="00121624">
    <w:pPr>
      <w:pStyle w:val="Cabealho"/>
      <w:ind w:left="4320"/>
      <w:rPr>
        <w:color w:val="FFFFFF" w:themeColor="background1"/>
      </w:rPr>
    </w:pPr>
  </w:p>
  <w:p w14:paraId="235938AB" w14:textId="77777777" w:rsidR="00121624" w:rsidRDefault="007924C2" w:rsidP="00121624">
    <w:pPr>
      <w:pStyle w:val="Cabealho"/>
      <w:ind w:left="4320"/>
      <w:rPr>
        <w:color w:val="FFFFFF" w:themeColor="background1"/>
      </w:rPr>
    </w:pPr>
    <w:r>
      <w:rPr>
        <w:color w:val="FFFFFF" w:themeColor="background1"/>
      </w:rPr>
      <w:t xml:space="preserve">     </w:t>
    </w:r>
  </w:p>
  <w:p w14:paraId="0DB777CA" w14:textId="0C35A5D0" w:rsidR="00B169E0" w:rsidRDefault="000E619B" w:rsidP="00D84DF9">
    <w:pPr>
      <w:pStyle w:val="Cabealho"/>
      <w:numPr>
        <w:ilvl w:val="0"/>
        <w:numId w:val="13"/>
      </w:numPr>
      <w:tabs>
        <w:tab w:val="clear" w:pos="4320"/>
        <w:tab w:val="clear" w:pos="8640"/>
        <w:tab w:val="left" w:pos="3790"/>
      </w:tabs>
      <w:rPr>
        <w:color w:val="FFFFFF" w:themeColor="background1"/>
      </w:rPr>
    </w:pPr>
    <w:r>
      <w:rPr>
        <w:color w:val="FFFFFF" w:themeColor="background1"/>
      </w:rPr>
      <w:t>Construir Soluções</w:t>
    </w:r>
    <w:r w:rsidR="00B169E0">
      <w:rPr>
        <w:color w:val="FFFFFF" w:themeColor="background1"/>
      </w:rPr>
      <w:tab/>
    </w:r>
  </w:p>
  <w:p w14:paraId="14A5D5FB" w14:textId="76F26A87" w:rsidR="007924C2" w:rsidRDefault="00BB32FB" w:rsidP="00B169E0">
    <w:pPr>
      <w:pStyle w:val="Cabealho"/>
      <w:tabs>
        <w:tab w:val="clear" w:pos="4320"/>
        <w:tab w:val="clear" w:pos="8640"/>
        <w:tab w:val="left" w:pos="3790"/>
      </w:tabs>
      <w:ind w:left="284"/>
      <w:rPr>
        <w:color w:val="FFFFFF" w:themeColor="background1"/>
        <w:sz w:val="44"/>
        <w:szCs w:val="44"/>
      </w:rPr>
    </w:pPr>
    <w:r>
      <w:rPr>
        <w:color w:val="FFFFFF" w:themeColor="background1"/>
        <w:sz w:val="44"/>
        <w:szCs w:val="44"/>
      </w:rPr>
      <w:t>Tabela para c</w:t>
    </w:r>
    <w:r w:rsidR="00D84DF9">
      <w:rPr>
        <w:color w:val="FFFFFF" w:themeColor="background1"/>
        <w:sz w:val="44"/>
        <w:szCs w:val="44"/>
      </w:rPr>
      <w:t xml:space="preserve">riação de </w:t>
    </w:r>
    <w:r>
      <w:rPr>
        <w:color w:val="FFFFFF" w:themeColor="background1"/>
        <w:sz w:val="44"/>
        <w:szCs w:val="44"/>
      </w:rPr>
      <w:t>s</w:t>
    </w:r>
    <w:bookmarkStart w:id="0" w:name="_GoBack"/>
    <w:bookmarkEnd w:id="0"/>
    <w:r w:rsidR="00D84DF9">
      <w:rPr>
        <w:color w:val="FFFFFF" w:themeColor="background1"/>
        <w:sz w:val="44"/>
        <w:szCs w:val="44"/>
      </w:rPr>
      <w:t>oluções</w:t>
    </w:r>
  </w:p>
  <w:p w14:paraId="657D6D19" w14:textId="050841E6" w:rsidR="00D84DF9" w:rsidRPr="000E619B" w:rsidRDefault="00D84DF9" w:rsidP="00B169E0">
    <w:pPr>
      <w:pStyle w:val="Cabealho"/>
      <w:tabs>
        <w:tab w:val="clear" w:pos="4320"/>
        <w:tab w:val="clear" w:pos="8640"/>
        <w:tab w:val="left" w:pos="3790"/>
      </w:tabs>
      <w:ind w:left="284"/>
      <w:rPr>
        <w:color w:val="FFFFFF" w:themeColor="background1"/>
        <w:sz w:val="44"/>
        <w:szCs w:val="44"/>
      </w:rPr>
    </w:pPr>
    <w:r>
      <w:rPr>
        <w:color w:val="FFFFFF" w:themeColor="background1"/>
        <w:sz w:val="44"/>
        <w:szCs w:val="44"/>
      </w:rPr>
      <w:t>(</w:t>
    </w:r>
    <w:proofErr w:type="spellStart"/>
    <w:r>
      <w:rPr>
        <w:color w:val="FFFFFF" w:themeColor="background1"/>
        <w:sz w:val="44"/>
        <w:szCs w:val="44"/>
      </w:rPr>
      <w:t>Canvas</w:t>
    </w:r>
    <w:proofErr w:type="spellEnd"/>
    <w:r>
      <w:rPr>
        <w:color w:val="FFFFFF" w:themeColor="background1"/>
        <w:sz w:val="44"/>
        <w:szCs w:val="44"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6DF0B7" w14:textId="77777777" w:rsidR="00BB32FB" w:rsidRDefault="00BB32F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4772"/>
    <w:multiLevelType w:val="hybridMultilevel"/>
    <w:tmpl w:val="1A0A53A0"/>
    <w:lvl w:ilvl="0" w:tplc="0032CF3E">
      <w:start w:val="4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20CE0"/>
    <w:multiLevelType w:val="hybridMultilevel"/>
    <w:tmpl w:val="2CE841A8"/>
    <w:lvl w:ilvl="0" w:tplc="FBCA2066">
      <w:start w:val="3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6167E97"/>
    <w:multiLevelType w:val="multilevel"/>
    <w:tmpl w:val="59BC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8C39C4"/>
    <w:multiLevelType w:val="hybridMultilevel"/>
    <w:tmpl w:val="ABA2DD3E"/>
    <w:lvl w:ilvl="0" w:tplc="BDD6598C">
      <w:start w:val="3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2313E"/>
    <w:multiLevelType w:val="multilevel"/>
    <w:tmpl w:val="CC205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6F08B2"/>
    <w:multiLevelType w:val="hybridMultilevel"/>
    <w:tmpl w:val="67E08AF8"/>
    <w:lvl w:ilvl="0" w:tplc="A24CB8C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AF0F88"/>
    <w:multiLevelType w:val="hybridMultilevel"/>
    <w:tmpl w:val="D818CE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20B36"/>
    <w:multiLevelType w:val="multilevel"/>
    <w:tmpl w:val="A3A6C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2C4739"/>
    <w:multiLevelType w:val="hybridMultilevel"/>
    <w:tmpl w:val="BB7868A2"/>
    <w:lvl w:ilvl="0" w:tplc="2206AB50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095527C"/>
    <w:multiLevelType w:val="multilevel"/>
    <w:tmpl w:val="30CC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D33EA9"/>
    <w:multiLevelType w:val="multilevel"/>
    <w:tmpl w:val="298C4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016587"/>
    <w:multiLevelType w:val="multilevel"/>
    <w:tmpl w:val="851AB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597455"/>
    <w:multiLevelType w:val="multilevel"/>
    <w:tmpl w:val="7DEA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9"/>
  </w:num>
  <w:num w:numId="5">
    <w:abstractNumId w:val="8"/>
  </w:num>
  <w:num w:numId="6">
    <w:abstractNumId w:val="1"/>
  </w:num>
  <w:num w:numId="7">
    <w:abstractNumId w:val="10"/>
  </w:num>
  <w:num w:numId="8">
    <w:abstractNumId w:val="4"/>
  </w:num>
  <w:num w:numId="9">
    <w:abstractNumId w:val="7"/>
  </w:num>
  <w:num w:numId="10">
    <w:abstractNumId w:val="5"/>
  </w:num>
  <w:num w:numId="11">
    <w:abstractNumId w:val="3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63"/>
    <w:rsid w:val="000A375F"/>
    <w:rsid w:val="000A6A3C"/>
    <w:rsid w:val="000B796A"/>
    <w:rsid w:val="000E619B"/>
    <w:rsid w:val="00112107"/>
    <w:rsid w:val="00121624"/>
    <w:rsid w:val="00137132"/>
    <w:rsid w:val="0016592D"/>
    <w:rsid w:val="00206D95"/>
    <w:rsid w:val="0021247E"/>
    <w:rsid w:val="00237F5C"/>
    <w:rsid w:val="002B605E"/>
    <w:rsid w:val="00366FC6"/>
    <w:rsid w:val="003B52E0"/>
    <w:rsid w:val="003C3990"/>
    <w:rsid w:val="00402351"/>
    <w:rsid w:val="004D21B9"/>
    <w:rsid w:val="00592B7C"/>
    <w:rsid w:val="005A4289"/>
    <w:rsid w:val="005E3477"/>
    <w:rsid w:val="005F532F"/>
    <w:rsid w:val="00611293"/>
    <w:rsid w:val="00612878"/>
    <w:rsid w:val="007432C7"/>
    <w:rsid w:val="007924C2"/>
    <w:rsid w:val="007B29D6"/>
    <w:rsid w:val="007C5D54"/>
    <w:rsid w:val="007E2728"/>
    <w:rsid w:val="007E684E"/>
    <w:rsid w:val="00880B53"/>
    <w:rsid w:val="00882514"/>
    <w:rsid w:val="008A7C7B"/>
    <w:rsid w:val="008B2018"/>
    <w:rsid w:val="00932D46"/>
    <w:rsid w:val="00937F37"/>
    <w:rsid w:val="00954DC0"/>
    <w:rsid w:val="009A1F17"/>
    <w:rsid w:val="009D2563"/>
    <w:rsid w:val="009E1D5F"/>
    <w:rsid w:val="00A12CAA"/>
    <w:rsid w:val="00A616FF"/>
    <w:rsid w:val="00B014EB"/>
    <w:rsid w:val="00B1132F"/>
    <w:rsid w:val="00B169E0"/>
    <w:rsid w:val="00B35E00"/>
    <w:rsid w:val="00B77625"/>
    <w:rsid w:val="00B8362F"/>
    <w:rsid w:val="00B926EC"/>
    <w:rsid w:val="00BA412D"/>
    <w:rsid w:val="00BA59BC"/>
    <w:rsid w:val="00BB2150"/>
    <w:rsid w:val="00BB32FB"/>
    <w:rsid w:val="00CC5B38"/>
    <w:rsid w:val="00CD7485"/>
    <w:rsid w:val="00CF2921"/>
    <w:rsid w:val="00D01BBD"/>
    <w:rsid w:val="00D07BED"/>
    <w:rsid w:val="00D32DA7"/>
    <w:rsid w:val="00D628BA"/>
    <w:rsid w:val="00D75949"/>
    <w:rsid w:val="00D84DF9"/>
    <w:rsid w:val="00DA7292"/>
    <w:rsid w:val="00DC04B2"/>
    <w:rsid w:val="00DC15CF"/>
    <w:rsid w:val="00ED4873"/>
    <w:rsid w:val="00EE366F"/>
    <w:rsid w:val="00FF58BF"/>
    <w:rsid w:val="00FF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77FB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2563"/>
    <w:rPr>
      <w:rFonts w:ascii="Century Gothic" w:hAnsi="Century Gothic"/>
    </w:rPr>
  </w:style>
  <w:style w:type="paragraph" w:styleId="Rodap">
    <w:name w:val="footer"/>
    <w:basedOn w:val="Normal"/>
    <w:link w:val="Rodap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D2563"/>
    <w:rPr>
      <w:rFonts w:ascii="Century Gothic" w:hAnsi="Century Gothic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PargrafodaLista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elacomgrade">
    <w:name w:val="Table Grid"/>
    <w:basedOn w:val="Tabelanormal"/>
    <w:uiPriority w:val="59"/>
    <w:rsid w:val="007B29D6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0A6A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2563"/>
    <w:rPr>
      <w:rFonts w:ascii="Century Gothic" w:hAnsi="Century Gothic"/>
    </w:rPr>
  </w:style>
  <w:style w:type="paragraph" w:styleId="Rodap">
    <w:name w:val="footer"/>
    <w:basedOn w:val="Normal"/>
    <w:link w:val="Rodap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D2563"/>
    <w:rPr>
      <w:rFonts w:ascii="Century Gothic" w:hAnsi="Century Gothic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PargrafodaLista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elacomgrade">
    <w:name w:val="Table Grid"/>
    <w:basedOn w:val="Tabelanormal"/>
    <w:uiPriority w:val="59"/>
    <w:rsid w:val="007B29D6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0A6A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913">
          <w:marLeft w:val="-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CBBAE6C9ABF6439C02D1CDD5EE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00D49-CDE2-E94B-95BC-D741B877E358}"/>
      </w:docPartPr>
      <w:docPartBody>
        <w:p w:rsidR="00AA3BE0" w:rsidRDefault="00AA3BE0" w:rsidP="00AA3BE0">
          <w:pPr>
            <w:pStyle w:val="77CBBAE6C9ABF6439C02D1CDD5EEF86B"/>
          </w:pPr>
          <w:r>
            <w:t>[Type text]</w:t>
          </w:r>
        </w:p>
      </w:docPartBody>
    </w:docPart>
    <w:docPart>
      <w:docPartPr>
        <w:name w:val="389D5A3E5B1CB34EAF4015C86853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13BA-22EB-274E-8B30-18274A4E3A48}"/>
      </w:docPartPr>
      <w:docPartBody>
        <w:p w:rsidR="00AA3BE0" w:rsidRDefault="00AA3BE0" w:rsidP="00AA3BE0">
          <w:pPr>
            <w:pStyle w:val="389D5A3E5B1CB34EAF4015C86853D00D"/>
          </w:pPr>
          <w:r>
            <w:t>[Type text]</w:t>
          </w:r>
        </w:p>
      </w:docPartBody>
    </w:docPart>
    <w:docPart>
      <w:docPartPr>
        <w:name w:val="A28DD10FE75167409E7477FE0B43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7CE0-6790-9541-9679-40F769EBC67B}"/>
      </w:docPartPr>
      <w:docPartBody>
        <w:p w:rsidR="00AA3BE0" w:rsidRDefault="00AA3BE0" w:rsidP="00AA3BE0">
          <w:pPr>
            <w:pStyle w:val="A28DD10FE75167409E7477FE0B43064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BE0"/>
    <w:rsid w:val="000C4C64"/>
    <w:rsid w:val="00237F82"/>
    <w:rsid w:val="002A792D"/>
    <w:rsid w:val="002F5989"/>
    <w:rsid w:val="003B02B6"/>
    <w:rsid w:val="00A7161E"/>
    <w:rsid w:val="00AA3BE0"/>
    <w:rsid w:val="00BF00C1"/>
    <w:rsid w:val="00E8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  <w:style w:type="paragraph" w:customStyle="1" w:styleId="9700B0DC7A804AF5A42590112D735511">
    <w:name w:val="9700B0DC7A804AF5A42590112D735511"/>
    <w:rsid w:val="002A792D"/>
    <w:pPr>
      <w:spacing w:after="200" w:line="276" w:lineRule="auto"/>
    </w:pPr>
    <w:rPr>
      <w:sz w:val="22"/>
      <w:szCs w:val="22"/>
      <w:lang w:eastAsia="pt-BR"/>
    </w:rPr>
  </w:style>
  <w:style w:type="paragraph" w:customStyle="1" w:styleId="22AC8670BB6E40309D3000BC391D7663">
    <w:name w:val="22AC8670BB6E40309D3000BC391D7663"/>
    <w:rsid w:val="002A792D"/>
    <w:pPr>
      <w:spacing w:after="200" w:line="276" w:lineRule="auto"/>
    </w:pPr>
    <w:rPr>
      <w:sz w:val="22"/>
      <w:szCs w:val="22"/>
      <w:lang w:eastAsia="pt-BR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  <w:style w:type="paragraph" w:customStyle="1" w:styleId="9700B0DC7A804AF5A42590112D735511">
    <w:name w:val="9700B0DC7A804AF5A42590112D735511"/>
    <w:rsid w:val="002A792D"/>
    <w:pPr>
      <w:spacing w:after="200" w:line="276" w:lineRule="auto"/>
    </w:pPr>
    <w:rPr>
      <w:sz w:val="22"/>
      <w:szCs w:val="22"/>
      <w:lang w:eastAsia="pt-BR"/>
    </w:rPr>
  </w:style>
  <w:style w:type="paragraph" w:customStyle="1" w:styleId="22AC8670BB6E40309D3000BC391D7663">
    <w:name w:val="22AC8670BB6E40309D3000BC391D7663"/>
    <w:rsid w:val="002A792D"/>
    <w:pPr>
      <w:spacing w:after="200" w:line="276" w:lineRule="auto"/>
    </w:pPr>
    <w:rPr>
      <w:sz w:val="22"/>
      <w:szCs w:val="22"/>
      <w:lang w:eastAsia="pt-B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BEBE64-B507-40EC-A643-B2EA42CDD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Tellus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Instituto Tellus 34</dc:creator>
  <cp:lastModifiedBy>Instituto Tellus 05</cp:lastModifiedBy>
  <cp:revision>4</cp:revision>
  <cp:lastPrinted>2016-06-07T19:15:00Z</cp:lastPrinted>
  <dcterms:created xsi:type="dcterms:W3CDTF">2016-06-05T20:01:00Z</dcterms:created>
  <dcterms:modified xsi:type="dcterms:W3CDTF">2016-06-07T19:16:00Z</dcterms:modified>
</cp:coreProperties>
</file>