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BC0C3" w14:textId="77777777" w:rsidR="00DA19F4" w:rsidRDefault="00317C71" w:rsidP="009D2563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1ED24" wp14:editId="79C38206">
                <wp:simplePos x="0" y="0"/>
                <wp:positionH relativeFrom="column">
                  <wp:posOffset>7616825</wp:posOffset>
                </wp:positionH>
                <wp:positionV relativeFrom="paragraph">
                  <wp:posOffset>147320</wp:posOffset>
                </wp:positionV>
                <wp:extent cx="1699260" cy="931545"/>
                <wp:effectExtent l="0" t="0" r="2540" b="8255"/>
                <wp:wrapNone/>
                <wp:docPr id="6" name="Texto explicativo retangular com cantos arredondado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39955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A6582" w14:textId="77777777" w:rsidR="00DA19F4" w:rsidRPr="00DA19F4" w:rsidRDefault="00DA19F4" w:rsidP="00DA19F4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Veja dicas específicas para estratégias de comunicação nas </w:t>
                            </w:r>
                            <w:r w:rsidRP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Orientações</w:t>
                            </w:r>
                            <w:r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 cada etapa </w:t>
                            </w:r>
                            <w:r w:rsidR="004E49E1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da Trilha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6" o:spid="_x0000_s1026" type="#_x0000_t62" style="position:absolute;left:0;text-align:left;margin-left:599.75pt;margin-top:11.6pt;width:133.8pt;height:7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" adj="6807,19430" fillcolor="#e59500" stroked="f" strokeweight="2pt">
                <v:path arrowok="t"/>
                <v:textbox>
                  <w:txbxContent>
                    <w:p w:rsidR="00DA19F4" w:rsidRPr="00DA19F4" w:rsidRDefault="00DA19F4" w:rsidP="00DA19F4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Veja dicas específicas para estratégias de comunicação nas </w:t>
                      </w:r>
                      <w:r w:rsidRP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Orientações</w:t>
                      </w:r>
                      <w:r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 de cada etapa </w:t>
                      </w:r>
                      <w:r w:rsidR="004E49E1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da Trilha</w:t>
                      </w:r>
                    </w:p>
                  </w:txbxContent>
                </v:textbox>
              </v:shape>
            </w:pict>
          </mc:Fallback>
        </mc:AlternateContent>
      </w:r>
    </w:p>
    <w:p w14:paraId="191EAE0B" w14:textId="77777777" w:rsidR="00DA19F4" w:rsidRDefault="00DA19F4" w:rsidP="009D2563">
      <w:pPr>
        <w:ind w:left="-851"/>
      </w:pPr>
    </w:p>
    <w:p w14:paraId="49078E1F" w14:textId="77777777" w:rsidR="00DA19F4" w:rsidRPr="00DD3396" w:rsidRDefault="00DA19F4" w:rsidP="00DA19F4">
      <w:pPr>
        <w:ind w:left="-426"/>
        <w:rPr>
          <w:color w:val="4F81BD" w:themeColor="accent1"/>
          <w:sz w:val="28"/>
          <w:szCs w:val="28"/>
        </w:rPr>
      </w:pPr>
      <w:r w:rsidRPr="00DD3396">
        <w:rPr>
          <w:color w:val="4F81BD" w:themeColor="accent1"/>
          <w:sz w:val="28"/>
          <w:szCs w:val="28"/>
        </w:rPr>
        <w:t xml:space="preserve">Sugerimos abaixo um modelo para estruturação do </w:t>
      </w:r>
      <w:r w:rsidRPr="004E49E1">
        <w:rPr>
          <w:i/>
          <w:color w:val="4F81BD" w:themeColor="accent1"/>
          <w:sz w:val="28"/>
          <w:szCs w:val="28"/>
        </w:rPr>
        <w:t>Plano de Comunicação</w:t>
      </w:r>
      <w:r w:rsidRPr="00DD3396">
        <w:rPr>
          <w:color w:val="4F81BD" w:themeColor="accent1"/>
          <w:sz w:val="28"/>
          <w:szCs w:val="28"/>
        </w:rPr>
        <w:t>.</w:t>
      </w:r>
    </w:p>
    <w:p w14:paraId="41E428F5" w14:textId="77777777" w:rsidR="00DA19F4" w:rsidRPr="00DD3396" w:rsidRDefault="00DA19F4" w:rsidP="003B025D">
      <w:pPr>
        <w:ind w:left="-851" w:firstLine="720"/>
        <w:rPr>
          <w:color w:val="4F81BD" w:themeColor="accent1"/>
          <w:sz w:val="28"/>
          <w:szCs w:val="28"/>
        </w:rPr>
      </w:pPr>
    </w:p>
    <w:p w14:paraId="690415D8" w14:textId="77777777" w:rsidR="009D2563" w:rsidRDefault="00317C71" w:rsidP="00435A76">
      <w:pPr>
        <w:ind w:left="-85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01B6F" wp14:editId="6E0969E2">
                <wp:simplePos x="0" y="0"/>
                <wp:positionH relativeFrom="column">
                  <wp:posOffset>2630805</wp:posOffset>
                </wp:positionH>
                <wp:positionV relativeFrom="paragraph">
                  <wp:posOffset>106680</wp:posOffset>
                </wp:positionV>
                <wp:extent cx="1612265" cy="931545"/>
                <wp:effectExtent l="0" t="0" r="0" b="186055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265" cy="93154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2C806" w14:textId="77777777" w:rsidR="007924C2" w:rsidRPr="00DA19F4" w:rsidRDefault="005A17EC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Defina os instrumentos de comunicação e quais canais de divulgação serão utilizados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7" type="#_x0000_t62" style="position:absolute;left:0;text-align:left;margin-left:207.15pt;margin-top:8.4pt;width:126.95pt;height:7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:rsidR="007924C2" w:rsidRPr="00DA19F4" w:rsidRDefault="005A17EC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Defina os instrumentos de comunicação e quais canais de divulgação serão utilizados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FE6E7" wp14:editId="1ABA2A06">
                <wp:simplePos x="0" y="0"/>
                <wp:positionH relativeFrom="column">
                  <wp:posOffset>4502785</wp:posOffset>
                </wp:positionH>
                <wp:positionV relativeFrom="paragraph">
                  <wp:posOffset>132080</wp:posOffset>
                </wp:positionV>
                <wp:extent cx="1699260" cy="931545"/>
                <wp:effectExtent l="0" t="0" r="2540" b="211455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9260" cy="931545"/>
                        </a:xfrm>
                        <a:prstGeom prst="wedgeRoundRectCallout">
                          <a:avLst>
                            <a:gd name="adj1" fmla="val -18485"/>
                            <a:gd name="adj2" fmla="val 7144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96A19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>Lembre que para cada público devem ser pensadas estratégias de comunicação que sejam mais eficazes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8" type="#_x0000_t62" style="position:absolute;left:0;text-align:left;margin-left:354.55pt;margin-top:10.4pt;width:133.8pt;height:7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" adj="6807,26231" fillcolor="#e59500" stroked="f" strokeweight="2pt">
                <v:path arrowok="t"/>
                <v:textbox>
                  <w:txbxContent>
                    <w:p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>Lembre que para cada público devem ser pensadas estratégias de comunicação que sejam mais eficazes</w:t>
                      </w:r>
                    </w:p>
                  </w:txbxContent>
                </v:textbox>
              </v:shape>
            </w:pict>
          </mc:Fallback>
        </mc:AlternateContent>
      </w:r>
    </w:p>
    <w:p w14:paraId="5CC6ED50" w14:textId="77777777" w:rsidR="007B29D6" w:rsidRDefault="00317C71" w:rsidP="009D2563">
      <w:pPr>
        <w:ind w:left="-42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AF6A0" wp14:editId="3B045F25">
                <wp:simplePos x="0" y="0"/>
                <wp:positionH relativeFrom="column">
                  <wp:posOffset>775335</wp:posOffset>
                </wp:positionH>
                <wp:positionV relativeFrom="paragraph">
                  <wp:posOffset>96520</wp:posOffset>
                </wp:positionV>
                <wp:extent cx="1690370" cy="784860"/>
                <wp:effectExtent l="0" t="0" r="11430" b="15494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0370" cy="78486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E53B3" w14:textId="77777777" w:rsidR="007924C2" w:rsidRPr="00DA19F4" w:rsidRDefault="00FD1668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A19F4">
                              <w:rPr>
                                <w:i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Liste as ações de comunicação para cada etapa. Veja os exemplos abaixo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4" o:spid="_x0000_s1029" type="#_x0000_t62" style="position:absolute;left:0;text-align:left;margin-left:61.05pt;margin-top:7.6pt;width:133.1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" adj="15470,25457" fillcolor="#e59500" stroked="f" strokeweight="2pt">
                <v:path arrowok="t"/>
                <v:textbox>
                  <w:txbxContent>
                    <w:p w:rsidR="007924C2" w:rsidRPr="00DA19F4" w:rsidRDefault="00FD1668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</w:pPr>
                      <w:r w:rsidRPr="00DA19F4">
                        <w:rPr>
                          <w:i/>
                          <w:color w:val="FFFFFF" w:themeColor="background1"/>
                          <w:sz w:val="18"/>
                          <w:szCs w:val="18"/>
                        </w:rPr>
                        <w:t xml:space="preserve">Liste as ações de comunicação para cada etapa. Veja os exemplos abaixo </w:t>
                      </w:r>
                    </w:p>
                  </w:txbxContent>
                </v:textbox>
              </v:shape>
            </w:pict>
          </mc:Fallback>
        </mc:AlternateContent>
      </w:r>
    </w:p>
    <w:p w14:paraId="568AFAD7" w14:textId="77777777" w:rsidR="007B29D6" w:rsidRDefault="007B29D6" w:rsidP="009D2563">
      <w:pPr>
        <w:ind w:left="-426"/>
      </w:pPr>
    </w:p>
    <w:p w14:paraId="2CC5EFB6" w14:textId="77777777" w:rsidR="007B29D6" w:rsidRPr="007B29D6" w:rsidRDefault="007B29D6" w:rsidP="000A6A3C">
      <w:pPr>
        <w:ind w:hanging="567"/>
      </w:pPr>
    </w:p>
    <w:p w14:paraId="4089D848" w14:textId="77777777" w:rsidR="007B29D6" w:rsidRDefault="007B29D6" w:rsidP="007B29D6"/>
    <w:p w14:paraId="033B20B8" w14:textId="77777777" w:rsidR="007B29D6" w:rsidRDefault="007B29D6" w:rsidP="007B29D6"/>
    <w:p w14:paraId="0E62EF2A" w14:textId="77777777" w:rsidR="00E04712" w:rsidRDefault="00E04712" w:rsidP="007B29D6"/>
    <w:tbl>
      <w:tblPr>
        <w:tblStyle w:val="TableGrid"/>
        <w:tblpPr w:leftFromText="141" w:rightFromText="141" w:vertAnchor="text" w:horzAnchor="margin" w:tblpX="-459" w:tblpY="103"/>
        <w:tblW w:w="14434" w:type="dxa"/>
        <w:tblBorders>
          <w:top w:val="single" w:sz="6" w:space="0" w:color="5F497A" w:themeColor="accent4" w:themeShade="BF"/>
          <w:left w:val="single" w:sz="6" w:space="0" w:color="5F497A" w:themeColor="accent4" w:themeShade="BF"/>
          <w:bottom w:val="single" w:sz="6" w:space="0" w:color="5F497A" w:themeColor="accent4" w:themeShade="BF"/>
          <w:right w:val="single" w:sz="6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ook w:val="04A0" w:firstRow="1" w:lastRow="0" w:firstColumn="1" w:lastColumn="0" w:noHBand="0" w:noVBand="1"/>
      </w:tblPr>
      <w:tblGrid>
        <w:gridCol w:w="1972"/>
        <w:gridCol w:w="2520"/>
        <w:gridCol w:w="2596"/>
        <w:gridCol w:w="3000"/>
        <w:gridCol w:w="1141"/>
        <w:gridCol w:w="1280"/>
        <w:gridCol w:w="1925"/>
      </w:tblGrid>
      <w:tr w:rsidR="005A17EC" w14:paraId="486A0C6D" w14:textId="77777777" w:rsidTr="00833618">
        <w:trPr>
          <w:cantSplit/>
          <w:trHeight w:val="835"/>
        </w:trPr>
        <w:tc>
          <w:tcPr>
            <w:tcW w:w="1972" w:type="dxa"/>
            <w:shd w:val="clear" w:color="auto" w:fill="967BB5"/>
            <w:vAlign w:val="center"/>
          </w:tcPr>
          <w:p w14:paraId="047DDA35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Etapas</w:t>
            </w:r>
          </w:p>
        </w:tc>
        <w:tc>
          <w:tcPr>
            <w:tcW w:w="252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6B28D35B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82029">
              <w:rPr>
                <w:b/>
                <w:color w:val="FFFFFF" w:themeColor="background1"/>
                <w:sz w:val="28"/>
                <w:szCs w:val="28"/>
              </w:rPr>
              <w:t>Ações</w:t>
            </w:r>
          </w:p>
        </w:tc>
        <w:tc>
          <w:tcPr>
            <w:tcW w:w="2596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18413B6E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Público</w:t>
            </w:r>
          </w:p>
        </w:tc>
        <w:tc>
          <w:tcPr>
            <w:tcW w:w="300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199197B2" w14:textId="77777777" w:rsidR="00FD1668" w:rsidRPr="00482029" w:rsidRDefault="005A17EC" w:rsidP="00FD166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Instrumentos/Canais</w:t>
            </w:r>
          </w:p>
        </w:tc>
        <w:tc>
          <w:tcPr>
            <w:tcW w:w="1141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1754C01" w14:textId="77777777" w:rsidR="00FD1668" w:rsidRPr="00482029" w:rsidRDefault="00FD1668" w:rsidP="0016592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Início</w:t>
            </w:r>
          </w:p>
        </w:tc>
        <w:tc>
          <w:tcPr>
            <w:tcW w:w="1280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0BF168A8" w14:textId="77777777" w:rsidR="00FD1668" w:rsidRPr="00482029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Término</w:t>
            </w:r>
          </w:p>
        </w:tc>
        <w:tc>
          <w:tcPr>
            <w:tcW w:w="1925" w:type="dxa"/>
            <w:tcBorders>
              <w:bottom w:val="single" w:sz="6" w:space="0" w:color="5F497A" w:themeColor="accent4" w:themeShade="BF"/>
            </w:tcBorders>
            <w:shd w:val="clear" w:color="auto" w:fill="967BB5"/>
            <w:vAlign w:val="center"/>
          </w:tcPr>
          <w:p w14:paraId="4748A18A" w14:textId="77777777" w:rsidR="00FD1668" w:rsidRDefault="00FD1668" w:rsidP="009D649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Responsável</w:t>
            </w:r>
          </w:p>
        </w:tc>
      </w:tr>
      <w:tr w:rsidR="005A17EC" w14:paraId="2C1E245E" w14:textId="77777777" w:rsidTr="00833618">
        <w:tc>
          <w:tcPr>
            <w:tcW w:w="1972" w:type="dxa"/>
            <w:vMerge w:val="restart"/>
            <w:vAlign w:val="center"/>
          </w:tcPr>
          <w:p w14:paraId="276B994D" w14:textId="77777777" w:rsidR="005A17EC" w:rsidRPr="007924C2" w:rsidRDefault="00833618" w:rsidP="0016592D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2520" w:type="dxa"/>
            <w:vAlign w:val="center"/>
          </w:tcPr>
          <w:p w14:paraId="65E4E16F" w14:textId="77777777" w:rsidR="005A17EC" w:rsidRPr="005A17EC" w:rsidRDefault="005A17EC" w:rsidP="00833618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 xml:space="preserve">Exemplo: Comunicar e convocar </w:t>
            </w:r>
            <w:r w:rsidR="00833618">
              <w:rPr>
                <w:i/>
                <w:sz w:val="18"/>
                <w:szCs w:val="18"/>
              </w:rPr>
              <w:t>os estudantes</w:t>
            </w:r>
            <w:r w:rsidRPr="005A17EC">
              <w:rPr>
                <w:i/>
                <w:sz w:val="18"/>
                <w:szCs w:val="18"/>
              </w:rPr>
              <w:t xml:space="preserve"> para participar da escuta</w:t>
            </w:r>
          </w:p>
        </w:tc>
        <w:tc>
          <w:tcPr>
            <w:tcW w:w="2596" w:type="dxa"/>
            <w:vAlign w:val="center"/>
          </w:tcPr>
          <w:p w14:paraId="18A93D96" w14:textId="77777777" w:rsidR="005A17EC" w:rsidRPr="005A17EC" w:rsidRDefault="00833618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Estudantes</w:t>
            </w:r>
          </w:p>
        </w:tc>
        <w:tc>
          <w:tcPr>
            <w:tcW w:w="3000" w:type="dxa"/>
            <w:vAlign w:val="center"/>
          </w:tcPr>
          <w:p w14:paraId="2FAC6A4D" w14:textId="77777777" w:rsidR="005A17EC" w:rsidRPr="005A17EC" w:rsidRDefault="005A17EC" w:rsidP="00833618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Panfletos, cartazes</w:t>
            </w:r>
            <w:r w:rsidR="00E04712">
              <w:rPr>
                <w:i/>
                <w:sz w:val="18"/>
                <w:szCs w:val="18"/>
              </w:rPr>
              <w:t>/</w:t>
            </w:r>
            <w:proofErr w:type="spellStart"/>
            <w:r w:rsidRPr="005A17EC">
              <w:rPr>
                <w:i/>
                <w:sz w:val="18"/>
                <w:szCs w:val="18"/>
              </w:rPr>
              <w:t>email</w:t>
            </w:r>
            <w:proofErr w:type="spellEnd"/>
            <w:r w:rsidRPr="005A17EC">
              <w:rPr>
                <w:i/>
                <w:sz w:val="18"/>
                <w:szCs w:val="18"/>
              </w:rPr>
              <w:t xml:space="preserve"> oficial</w:t>
            </w:r>
            <w:r w:rsidR="00833618">
              <w:rPr>
                <w:i/>
                <w:sz w:val="18"/>
                <w:szCs w:val="18"/>
              </w:rPr>
              <w:t>, posts em redes sociais, etc.</w:t>
            </w:r>
          </w:p>
        </w:tc>
        <w:tc>
          <w:tcPr>
            <w:tcW w:w="1141" w:type="dxa"/>
            <w:vAlign w:val="center"/>
          </w:tcPr>
          <w:p w14:paraId="0476D867" w14:textId="77777777" w:rsidR="005A17EC" w:rsidRPr="005A17EC" w:rsidRDefault="005A17EC" w:rsidP="005A17EC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01/maio</w:t>
            </w:r>
          </w:p>
        </w:tc>
        <w:tc>
          <w:tcPr>
            <w:tcW w:w="1280" w:type="dxa"/>
            <w:vAlign w:val="center"/>
          </w:tcPr>
          <w:p w14:paraId="5E58A562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15/maio</w:t>
            </w:r>
          </w:p>
        </w:tc>
        <w:tc>
          <w:tcPr>
            <w:tcW w:w="1925" w:type="dxa"/>
            <w:vAlign w:val="center"/>
          </w:tcPr>
          <w:p w14:paraId="09CD82C3" w14:textId="77777777" w:rsidR="005A17EC" w:rsidRPr="005A17EC" w:rsidRDefault="005A17EC" w:rsidP="005F3A7F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Coordenador do projeto</w:t>
            </w:r>
          </w:p>
        </w:tc>
      </w:tr>
      <w:tr w:rsidR="005A17EC" w14:paraId="1BCDAEAF" w14:textId="77777777" w:rsidTr="00833618">
        <w:tc>
          <w:tcPr>
            <w:tcW w:w="1972" w:type="dxa"/>
            <w:vMerge/>
            <w:vAlign w:val="center"/>
          </w:tcPr>
          <w:p w14:paraId="1B660676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3412AE51" w14:textId="77777777" w:rsidR="005A17EC" w:rsidRPr="005A17EC" w:rsidRDefault="005A17EC" w:rsidP="0016592D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Exemplo: Comunicar os resultados da escuta</w:t>
            </w:r>
          </w:p>
        </w:tc>
        <w:tc>
          <w:tcPr>
            <w:tcW w:w="2596" w:type="dxa"/>
            <w:vAlign w:val="center"/>
          </w:tcPr>
          <w:p w14:paraId="4BB61DE9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Educadores</w:t>
            </w:r>
          </w:p>
          <w:p w14:paraId="24A64E3C" w14:textId="77777777" w:rsidR="00E04712" w:rsidRPr="005A17EC" w:rsidRDefault="00E04712" w:rsidP="00E04712">
            <w:pPr>
              <w:rPr>
                <w:i/>
                <w:sz w:val="18"/>
                <w:szCs w:val="18"/>
              </w:rPr>
            </w:pPr>
            <w:r w:rsidRPr="005A17EC">
              <w:rPr>
                <w:i/>
                <w:sz w:val="18"/>
                <w:szCs w:val="18"/>
              </w:rPr>
              <w:t>Alunos</w:t>
            </w:r>
          </w:p>
          <w:p w14:paraId="1B141E6E" w14:textId="77777777" w:rsidR="005A17EC" w:rsidRPr="005A17EC" w:rsidRDefault="00E04712" w:rsidP="00E0471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Familiares</w:t>
            </w:r>
            <w:bookmarkStart w:id="0" w:name="_GoBack"/>
            <w:bookmarkEnd w:id="0"/>
          </w:p>
        </w:tc>
        <w:tc>
          <w:tcPr>
            <w:tcW w:w="3000" w:type="dxa"/>
            <w:vAlign w:val="center"/>
          </w:tcPr>
          <w:p w14:paraId="6DE01223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Cartazes, convites para evento de divulgação dos resultados, etc.</w:t>
            </w:r>
          </w:p>
        </w:tc>
        <w:tc>
          <w:tcPr>
            <w:tcW w:w="1141" w:type="dxa"/>
            <w:vAlign w:val="center"/>
          </w:tcPr>
          <w:p w14:paraId="4824C10D" w14:textId="77777777" w:rsidR="005A17EC" w:rsidRPr="005A17EC" w:rsidRDefault="00E04712" w:rsidP="0016592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01/junho</w:t>
            </w:r>
          </w:p>
        </w:tc>
        <w:tc>
          <w:tcPr>
            <w:tcW w:w="1280" w:type="dxa"/>
            <w:vAlign w:val="center"/>
          </w:tcPr>
          <w:p w14:paraId="450EDEC6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10/junho</w:t>
            </w:r>
          </w:p>
        </w:tc>
        <w:tc>
          <w:tcPr>
            <w:tcW w:w="1925" w:type="dxa"/>
            <w:vAlign w:val="center"/>
          </w:tcPr>
          <w:p w14:paraId="66851D9B" w14:textId="77777777" w:rsidR="005A17EC" w:rsidRPr="005A17EC" w:rsidRDefault="00E04712" w:rsidP="005F3A7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Coordenador do proje</w:t>
            </w:r>
            <w:r w:rsidR="004B03DD">
              <w:rPr>
                <w:i/>
                <w:sz w:val="18"/>
                <w:szCs w:val="18"/>
              </w:rPr>
              <w:t>t</w:t>
            </w:r>
            <w:r>
              <w:rPr>
                <w:i/>
                <w:sz w:val="18"/>
                <w:szCs w:val="18"/>
              </w:rPr>
              <w:t>o</w:t>
            </w:r>
          </w:p>
        </w:tc>
      </w:tr>
      <w:tr w:rsidR="005A17EC" w14:paraId="6812B603" w14:textId="77777777" w:rsidTr="00833618">
        <w:tc>
          <w:tcPr>
            <w:tcW w:w="1972" w:type="dxa"/>
            <w:vMerge/>
            <w:vAlign w:val="center"/>
          </w:tcPr>
          <w:p w14:paraId="3CB32E37" w14:textId="77777777" w:rsidR="005A17EC" w:rsidRPr="007924C2" w:rsidRDefault="005A17EC" w:rsidP="0016592D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4100C82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14:paraId="560A4CCA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6430C110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3D6B814B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604BE519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5AA0DB87" w14:textId="77777777" w:rsidR="005A17EC" w:rsidRPr="005A17EC" w:rsidRDefault="005A17EC" w:rsidP="0016592D">
            <w:pPr>
              <w:rPr>
                <w:sz w:val="18"/>
                <w:szCs w:val="18"/>
              </w:rPr>
            </w:pPr>
          </w:p>
        </w:tc>
      </w:tr>
      <w:tr w:rsidR="005A17EC" w14:paraId="7B6DC0A1" w14:textId="77777777" w:rsidTr="00833618">
        <w:tc>
          <w:tcPr>
            <w:tcW w:w="1972" w:type="dxa"/>
            <w:shd w:val="clear" w:color="auto" w:fill="DFCAEE"/>
            <w:vAlign w:val="center"/>
          </w:tcPr>
          <w:p w14:paraId="30DD877A" w14:textId="77777777" w:rsidR="00FD1668" w:rsidRPr="007924C2" w:rsidRDefault="00833618" w:rsidP="0016592D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2520" w:type="dxa"/>
            <w:shd w:val="clear" w:color="auto" w:fill="DFCAEE"/>
            <w:vAlign w:val="center"/>
          </w:tcPr>
          <w:p w14:paraId="3DA32CD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shd w:val="clear" w:color="auto" w:fill="DFCAEE"/>
            <w:vAlign w:val="center"/>
          </w:tcPr>
          <w:p w14:paraId="37FCD01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78C79F80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1D3EE49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10D44EB3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3BDBD45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421A87D8" w14:textId="77777777" w:rsidTr="00833618">
        <w:tc>
          <w:tcPr>
            <w:tcW w:w="1972" w:type="dxa"/>
            <w:vAlign w:val="center"/>
          </w:tcPr>
          <w:p w14:paraId="3C83D514" w14:textId="77777777" w:rsidR="00FD1668" w:rsidRPr="007924C2" w:rsidRDefault="00833618" w:rsidP="0016592D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2520" w:type="dxa"/>
            <w:vAlign w:val="center"/>
          </w:tcPr>
          <w:p w14:paraId="28922C05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vAlign w:val="center"/>
          </w:tcPr>
          <w:p w14:paraId="0AAF87CC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0AF957A2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1AA39003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14:paraId="0FD8725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</w:tcPr>
          <w:p w14:paraId="7DA8719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  <w:tr w:rsidR="005A17EC" w14:paraId="207C644C" w14:textId="77777777" w:rsidTr="00833618">
        <w:tc>
          <w:tcPr>
            <w:tcW w:w="1972" w:type="dxa"/>
            <w:shd w:val="clear" w:color="auto" w:fill="DFCAEE"/>
            <w:vAlign w:val="center"/>
          </w:tcPr>
          <w:p w14:paraId="0EDA4928" w14:textId="77777777" w:rsidR="00FD1668" w:rsidRPr="007924C2" w:rsidRDefault="00833618" w:rsidP="0016592D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</w:tc>
        <w:tc>
          <w:tcPr>
            <w:tcW w:w="2520" w:type="dxa"/>
            <w:shd w:val="clear" w:color="auto" w:fill="DFCAEE"/>
            <w:vAlign w:val="center"/>
          </w:tcPr>
          <w:p w14:paraId="67353548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2596" w:type="dxa"/>
            <w:shd w:val="clear" w:color="auto" w:fill="DFCAEE"/>
            <w:vAlign w:val="center"/>
          </w:tcPr>
          <w:p w14:paraId="7F49FC5F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shd w:val="clear" w:color="auto" w:fill="DFCAEE"/>
            <w:vAlign w:val="center"/>
          </w:tcPr>
          <w:p w14:paraId="5463B3F5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DFCAEE"/>
            <w:vAlign w:val="center"/>
          </w:tcPr>
          <w:p w14:paraId="0FFBAA21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shd w:val="clear" w:color="auto" w:fill="DFCAEE"/>
          </w:tcPr>
          <w:p w14:paraId="44BA6B96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  <w:tc>
          <w:tcPr>
            <w:tcW w:w="1925" w:type="dxa"/>
            <w:shd w:val="clear" w:color="auto" w:fill="DFCAEE"/>
          </w:tcPr>
          <w:p w14:paraId="3EBE2ACA" w14:textId="77777777" w:rsidR="00FD1668" w:rsidRPr="005A17EC" w:rsidRDefault="00FD1668" w:rsidP="0016592D">
            <w:pPr>
              <w:rPr>
                <w:sz w:val="18"/>
                <w:szCs w:val="18"/>
              </w:rPr>
            </w:pPr>
          </w:p>
        </w:tc>
      </w:tr>
    </w:tbl>
    <w:p w14:paraId="5F207413" w14:textId="77777777" w:rsidR="007B29D6" w:rsidRPr="00C37DB5" w:rsidRDefault="00190ED1" w:rsidP="00C37DB5">
      <w:pPr>
        <w:ind w:left="-426" w:right="-1298"/>
        <w:jc w:val="both"/>
        <w:rPr>
          <w:i/>
          <w:color w:val="4F81BD" w:themeColor="accent1"/>
          <w:szCs w:val="20"/>
        </w:rPr>
      </w:pPr>
      <w:r w:rsidRPr="00C37DB5">
        <w:rPr>
          <w:i/>
          <w:color w:val="4F81BD" w:themeColor="accent1"/>
          <w:szCs w:val="20"/>
        </w:rPr>
        <w:t>*</w:t>
      </w:r>
      <w:r w:rsidR="004E49E1">
        <w:rPr>
          <w:i/>
          <w:color w:val="4F81BD" w:themeColor="accent1"/>
          <w:szCs w:val="20"/>
        </w:rPr>
        <w:t xml:space="preserve"> </w:t>
      </w:r>
      <w:r w:rsidRPr="00C37DB5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4E49E1">
        <w:rPr>
          <w:i/>
          <w:color w:val="4F81BD" w:themeColor="accent1"/>
          <w:szCs w:val="20"/>
        </w:rPr>
        <w:t xml:space="preserve">de </w:t>
      </w:r>
      <w:r w:rsidRPr="00C37DB5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7B29D6" w:rsidRPr="00C37DB5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2E1FE" w14:textId="77777777" w:rsidR="00074753" w:rsidRDefault="00074753" w:rsidP="009D2563">
      <w:r>
        <w:separator/>
      </w:r>
    </w:p>
  </w:endnote>
  <w:endnote w:type="continuationSeparator" w:id="0">
    <w:p w14:paraId="4B49509B" w14:textId="77777777" w:rsidR="00074753" w:rsidRDefault="0007475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2F492" w14:textId="77777777" w:rsidR="00074753" w:rsidRDefault="00074753" w:rsidP="009D2563">
      <w:r>
        <w:separator/>
      </w:r>
    </w:p>
  </w:footnote>
  <w:footnote w:type="continuationSeparator" w:id="0">
    <w:p w14:paraId="282DEB7A" w14:textId="77777777" w:rsidR="00074753" w:rsidRDefault="0007475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6D08D" w14:textId="77777777" w:rsidR="007924C2" w:rsidRPr="0016592D" w:rsidRDefault="00833618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661B7DCC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055CA" w14:textId="77777777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8D2CA1C" wp14:editId="59A077C0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33618">
      <w:rPr>
        <w:color w:val="FFFFFF" w:themeColor="background1"/>
      </w:rPr>
      <w:t>01. Escutar e inspirar</w:t>
    </w:r>
    <w:r>
      <w:rPr>
        <w:color w:val="FFFFFF" w:themeColor="background1"/>
      </w:rPr>
      <w:t xml:space="preserve"> </w:t>
    </w:r>
  </w:p>
  <w:p w14:paraId="6FC7FF05" w14:textId="77777777" w:rsidR="004E49E1" w:rsidRDefault="007924C2" w:rsidP="003B025D">
    <w:pPr>
      <w:pStyle w:val="Header"/>
      <w:tabs>
        <w:tab w:val="clear" w:pos="4320"/>
      </w:tabs>
      <w:ind w:left="4678" w:hanging="358"/>
      <w:rPr>
        <w:color w:val="FFFFFF" w:themeColor="background1"/>
        <w:sz w:val="48"/>
        <w:szCs w:val="48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7C1EE9F2" wp14:editId="4901EA04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97B7417" wp14:editId="402191FD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E49E1">
      <w:rPr>
        <w:color w:val="FFFFFF" w:themeColor="background1"/>
        <w:sz w:val="48"/>
        <w:szCs w:val="48"/>
      </w:rPr>
      <w:t xml:space="preserve">Plano de Comunicação e </w:t>
    </w:r>
  </w:p>
  <w:p w14:paraId="668F5E72" w14:textId="77777777" w:rsidR="007924C2" w:rsidRDefault="003B025D" w:rsidP="003B025D">
    <w:pPr>
      <w:pStyle w:val="Header"/>
      <w:tabs>
        <w:tab w:val="clear" w:pos="4320"/>
      </w:tabs>
      <w:ind w:left="4678" w:hanging="358"/>
    </w:pPr>
    <w:r>
      <w:rPr>
        <w:color w:val="FFFFFF" w:themeColor="background1"/>
        <w:sz w:val="48"/>
        <w:szCs w:val="48"/>
      </w:rPr>
      <w:t>Mobilização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74753"/>
    <w:rsid w:val="000A375F"/>
    <w:rsid w:val="000A6A3C"/>
    <w:rsid w:val="000B796A"/>
    <w:rsid w:val="000E02FF"/>
    <w:rsid w:val="001503CE"/>
    <w:rsid w:val="0016592D"/>
    <w:rsid w:val="00173F92"/>
    <w:rsid w:val="00190ED1"/>
    <w:rsid w:val="0023158E"/>
    <w:rsid w:val="00317C71"/>
    <w:rsid w:val="0033054E"/>
    <w:rsid w:val="003B025D"/>
    <w:rsid w:val="003D1133"/>
    <w:rsid w:val="00435A76"/>
    <w:rsid w:val="004B03DD"/>
    <w:rsid w:val="004E49E1"/>
    <w:rsid w:val="005A17EC"/>
    <w:rsid w:val="005B1D02"/>
    <w:rsid w:val="005F3A7F"/>
    <w:rsid w:val="00612878"/>
    <w:rsid w:val="007924C2"/>
    <w:rsid w:val="007B29D6"/>
    <w:rsid w:val="007E684E"/>
    <w:rsid w:val="007F4BF9"/>
    <w:rsid w:val="00833618"/>
    <w:rsid w:val="00905336"/>
    <w:rsid w:val="00934DA8"/>
    <w:rsid w:val="00954DC0"/>
    <w:rsid w:val="00984023"/>
    <w:rsid w:val="009A1F17"/>
    <w:rsid w:val="009D2563"/>
    <w:rsid w:val="009D6491"/>
    <w:rsid w:val="00B17BC7"/>
    <w:rsid w:val="00B35E00"/>
    <w:rsid w:val="00BA412D"/>
    <w:rsid w:val="00BB2150"/>
    <w:rsid w:val="00BE5D18"/>
    <w:rsid w:val="00C26437"/>
    <w:rsid w:val="00C37DB5"/>
    <w:rsid w:val="00CD7485"/>
    <w:rsid w:val="00D628BA"/>
    <w:rsid w:val="00D75949"/>
    <w:rsid w:val="00D77B79"/>
    <w:rsid w:val="00DA0C69"/>
    <w:rsid w:val="00DA19F4"/>
    <w:rsid w:val="00DA7292"/>
    <w:rsid w:val="00DD3396"/>
    <w:rsid w:val="00E04712"/>
    <w:rsid w:val="00F47D32"/>
    <w:rsid w:val="00FD1668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A21E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1573CA"/>
    <w:rsid w:val="002A75F2"/>
    <w:rsid w:val="0032049E"/>
    <w:rsid w:val="00346797"/>
    <w:rsid w:val="003C5597"/>
    <w:rsid w:val="00611CE9"/>
    <w:rsid w:val="0096780D"/>
    <w:rsid w:val="00AA3BE0"/>
    <w:rsid w:val="00F6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C45F23-FCA2-244C-A09D-4774DD6FD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3</cp:revision>
  <cp:lastPrinted>2016-06-07T11:46:00Z</cp:lastPrinted>
  <dcterms:created xsi:type="dcterms:W3CDTF">2017-03-27T00:27:00Z</dcterms:created>
  <dcterms:modified xsi:type="dcterms:W3CDTF">2017-03-27T00:31:00Z</dcterms:modified>
</cp:coreProperties>
</file>