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Nome do Produto: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Representantes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color w:val="00000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0.1265822784812"/>
        <w:gridCol w:w="1305.5005753739931"/>
        <w:gridCol w:w="2442.186421173763"/>
        <w:gridCol w:w="2442.186421173763"/>
        <w:tblGridChange w:id="0">
          <w:tblGrid>
            <w:gridCol w:w="3590.1265822784812"/>
            <w:gridCol w:w="1305.5005753739931"/>
            <w:gridCol w:w="2442.186421173763"/>
            <w:gridCol w:w="2442.186421173763"/>
          </w:tblGrid>
        </w:tblGridChange>
      </w:tblGrid>
      <w:tr>
        <w:tc>
          <w:tcPr>
            <w:shd w:fill="ccc1d9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 a serem realizadas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Prazo 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Responsável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07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(concluído, em andamento, à iniciar)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/>
      <w:pgMar w:bottom="1440" w:top="3090" w:left="993" w:right="1268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790"/>
      </w:tabs>
      <w:spacing w:after="0" w:before="0" w:line="240" w:lineRule="auto"/>
      <w:ind w:left="284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  <w:rtl w:val="0"/>
      </w:rPr>
      <w:t xml:space="preserve">Plano de Desenvolvimento d</w:t>
    </w:r>
    <w:r w:rsidDel="00000000" w:rsidR="00000000" w:rsidRPr="00000000">
      <w:rPr>
        <w:sz w:val="44"/>
        <w:szCs w:val="44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  <w:rtl w:val="0"/>
      </w:rPr>
      <w:t xml:space="preserve"> Produto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-704848</wp:posOffset>
          </wp:positionH>
          <wp:positionV relativeFrom="paragraph">
            <wp:posOffset>-66673</wp:posOffset>
          </wp:positionV>
          <wp:extent cx="8227695" cy="16954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228" l="0" r="-7543" t="7414"/>
                  <a:stretch>
                    <a:fillRect/>
                  </a:stretch>
                </pic:blipFill>
                <pic:spPr>
                  <a:xfrm>
                    <a:off x="0" y="0"/>
                    <a:ext cx="8227695" cy="1695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